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E4" w:rsidRPr="00FF26A1" w:rsidRDefault="00516195" w:rsidP="00FF2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ДОГОВОР </w:t>
      </w:r>
      <w:r w:rsidR="000707E4" w:rsidRPr="00FF26A1">
        <w:rPr>
          <w:rFonts w:ascii="Times New Roman" w:hAnsi="Times New Roman" w:cs="Times New Roman"/>
          <w:b/>
          <w:sz w:val="24"/>
          <w:szCs w:val="24"/>
          <w:lang w:eastAsia="en-US"/>
        </w:rPr>
        <w:t>№ _______</w:t>
      </w:r>
    </w:p>
    <w:p w:rsidR="000707E4" w:rsidRPr="00FF26A1" w:rsidRDefault="000707E4" w:rsidP="00FF2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b/>
          <w:sz w:val="24"/>
          <w:szCs w:val="24"/>
          <w:lang w:eastAsia="en-US"/>
        </w:rPr>
        <w:t>об оказании услуг ранней помощи</w:t>
      </w:r>
    </w:p>
    <w:p w:rsidR="000707E4" w:rsidRPr="00FF26A1" w:rsidRDefault="000707E4" w:rsidP="00FF2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A3C" w:rsidRDefault="000707E4" w:rsidP="00A1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A1">
        <w:rPr>
          <w:rFonts w:ascii="Times New Roman" w:hAnsi="Times New Roman" w:cs="Times New Roman"/>
          <w:sz w:val="24"/>
          <w:szCs w:val="24"/>
        </w:rPr>
        <w:t>г.Березовский                                                                     «__»_____________20__год</w:t>
      </w:r>
    </w:p>
    <w:p w:rsidR="00805A3C" w:rsidRDefault="00805A3C" w:rsidP="00A1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7E4" w:rsidRPr="00FF26A1" w:rsidRDefault="000707E4" w:rsidP="0080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Родитель (законный представитель) _____________</w:t>
      </w:r>
      <w:r w:rsidR="00A1567A" w:rsidRPr="00FF26A1"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  <w:r w:rsidR="00805A3C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="00FF26A1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FF26A1">
        <w:rPr>
          <w:rFonts w:ascii="Times New Roman" w:hAnsi="Times New Roman" w:cs="Times New Roman"/>
          <w:sz w:val="24"/>
          <w:szCs w:val="24"/>
          <w:lang w:eastAsia="en-US"/>
        </w:rPr>
        <w:t>_____,</w:t>
      </w:r>
    </w:p>
    <w:p w:rsidR="000707E4" w:rsidRPr="00FF26A1" w:rsidRDefault="000707E4" w:rsidP="00516195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FF26A1">
        <w:rPr>
          <w:rFonts w:ascii="Times New Roman" w:hAnsi="Times New Roman" w:cs="Times New Roman"/>
          <w:sz w:val="16"/>
          <w:szCs w:val="16"/>
          <w:lang w:eastAsia="en-US"/>
        </w:rPr>
        <w:t>ФИО</w:t>
      </w:r>
    </w:p>
    <w:p w:rsidR="000707E4" w:rsidRPr="00FF26A1" w:rsidRDefault="000707E4" w:rsidP="0080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именуемый в дальнейшем «Заказчик», действующий от своего имени и в интересах несовершеннолетнего _______________________________________________</w:t>
      </w:r>
      <w:r w:rsidR="00A1567A" w:rsidRPr="00FF26A1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FF26A1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:rsidR="000707E4" w:rsidRPr="00FF26A1" w:rsidRDefault="000707E4" w:rsidP="00805A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FF26A1">
        <w:rPr>
          <w:rFonts w:ascii="Times New Roman" w:hAnsi="Times New Roman" w:cs="Times New Roman"/>
          <w:sz w:val="16"/>
          <w:szCs w:val="16"/>
          <w:lang w:eastAsia="en-US"/>
        </w:rPr>
        <w:t>ФИО, год рождения</w:t>
      </w:r>
    </w:p>
    <w:p w:rsidR="000707E4" w:rsidRPr="00FF26A1" w:rsidRDefault="000707E4" w:rsidP="0080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 xml:space="preserve">(далее – «ребенок») с одной стороны, и </w:t>
      </w:r>
      <w:r w:rsidR="00FF26A1">
        <w:rPr>
          <w:rFonts w:ascii="Times New Roman" w:eastAsia="Times New Roman" w:hAnsi="Times New Roman" w:cs="Times New Roman"/>
          <w:bCs/>
          <w:sz w:val="24"/>
          <w:szCs w:val="24"/>
        </w:rPr>
        <w:t xml:space="preserve">Березовское муниципальное автономное дошкольное образовательное учреждение «Детский сад № 2 «Светлячок» </w:t>
      </w:r>
      <w:r w:rsidR="00FF26A1" w:rsidRPr="00727A1B">
        <w:rPr>
          <w:rFonts w:ascii="Times New Roman" w:hAnsi="Times New Roman" w:cs="Times New Roman"/>
          <w:sz w:val="24"/>
          <w:szCs w:val="21"/>
        </w:rPr>
        <w:t>общеразвивающего вида с приоритетным осуществлением деятельности по физическому развитию детей»</w:t>
      </w:r>
      <w:r w:rsidR="00FF26A1">
        <w:rPr>
          <w:rFonts w:ascii="Times New Roman" w:hAnsi="Times New Roman" w:cs="Times New Roman"/>
          <w:sz w:val="24"/>
          <w:szCs w:val="21"/>
        </w:rPr>
        <w:t xml:space="preserve"> </w:t>
      </w:r>
      <w:r w:rsidR="00FF26A1" w:rsidRPr="00727A1B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именуемое в дальнейшем - "Исполнитель", в лице </w:t>
      </w:r>
      <w:r w:rsidR="00FF26A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заведующего Нечаевой Елены Павловны, </w:t>
      </w:r>
      <w:r w:rsidR="00FF26A1" w:rsidRPr="00727A1B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действующего на основании </w:t>
      </w:r>
      <w:r w:rsidR="00FF26A1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Устава, </w:t>
      </w:r>
      <w:r w:rsidR="00FF26A1" w:rsidRPr="00727A1B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другой стороны, совместно именуемые "Стороны", заключили </w:t>
      </w:r>
      <w:r w:rsidRPr="00FF26A1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Конвенцией ООН о правах ребенка, ст. 43 Конституции Российской Федерации, Федеральных законов федеральных законов: от 24 ноября 1995 г. N 181-ФЗ </w:t>
      </w:r>
      <w:r w:rsidRPr="00FF26A1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Pr="00FF26A1">
        <w:rPr>
          <w:rFonts w:ascii="Times New Roman" w:hAnsi="Times New Roman" w:cs="Times New Roman"/>
          <w:sz w:val="24"/>
          <w:szCs w:val="24"/>
          <w:lang w:eastAsia="en-US"/>
        </w:rPr>
        <w:t>О социальной защите инвалидов в Российской Федерации</w:t>
      </w:r>
      <w:r w:rsidRPr="00FF26A1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  <w:r w:rsidRPr="00FF26A1">
        <w:rPr>
          <w:rFonts w:ascii="Times New Roman" w:hAnsi="Times New Roman" w:cs="Times New Roman"/>
          <w:sz w:val="24"/>
          <w:szCs w:val="24"/>
          <w:lang w:eastAsia="en-US"/>
        </w:rPr>
        <w:t xml:space="preserve">; от 21 ноября 2011 г. № 323-ФЗ </w:t>
      </w:r>
      <w:r w:rsidRPr="00FF26A1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Pr="00FF26A1">
        <w:rPr>
          <w:rFonts w:ascii="Times New Roman" w:hAnsi="Times New Roman" w:cs="Times New Roman"/>
          <w:sz w:val="24"/>
          <w:szCs w:val="24"/>
          <w:lang w:eastAsia="en-US"/>
        </w:rPr>
        <w:t xml:space="preserve">Об основах охраны здоровья граждан в Российской Федерации»; от 29 декабря 2012 г. N 273-ФЗ «Об образовании в Российской Федерации»; от 28 декабря 2013 г. N 442-ФЗ «Об основах социального обслуживания граждан в Российской Федерации»; Концепцией развития ранней помощи в Российской Федерации на период до 2020 года, утвержденной распоряжением Правительства Российской Федерации от 31 августа 2016 г. N 1839-р,  от 24.07.1998г. №127 – ФЗ «Об основных гарантиях прав ребенка в Российской Федерации», настоящий договор о нижеследующем. </w:t>
      </w:r>
    </w:p>
    <w:p w:rsidR="000707E4" w:rsidRPr="00FF26A1" w:rsidRDefault="000707E4" w:rsidP="00A1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b/>
          <w:sz w:val="24"/>
          <w:szCs w:val="24"/>
          <w:lang w:eastAsia="en-US"/>
        </w:rPr>
        <w:t>1.Предмет договора</w:t>
      </w:r>
    </w:p>
    <w:p w:rsidR="000707E4" w:rsidRPr="00FF26A1" w:rsidRDefault="000707E4" w:rsidP="00A1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1.1.Предметом договора является безвозмездное оказание услуг ранней помощи ребенку.</w:t>
      </w:r>
    </w:p>
    <w:p w:rsidR="000707E4" w:rsidRPr="00FF26A1" w:rsidRDefault="000707E4" w:rsidP="00A1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1.2.Исполнитель оказывает услуги ребенку и семье в форме очных и (или) дистанционных консультаций, совместной активности с ребенком и семьей в по</w:t>
      </w:r>
      <w:r w:rsidR="00805A3C">
        <w:rPr>
          <w:rFonts w:ascii="Times New Roman" w:hAnsi="Times New Roman" w:cs="Times New Roman"/>
          <w:sz w:val="24"/>
          <w:szCs w:val="24"/>
          <w:lang w:eastAsia="en-US"/>
        </w:rPr>
        <w:t xml:space="preserve">мещениях Исполнителя, на дому, </w:t>
      </w:r>
      <w:r w:rsidRPr="00FF26A1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</w:t>
      </w:r>
      <w:r w:rsidR="00FF26A1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  <w:r w:rsidRPr="00FF26A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707E4" w:rsidRPr="00FF26A1" w:rsidRDefault="000707E4" w:rsidP="00FF26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FF26A1">
        <w:rPr>
          <w:rFonts w:ascii="Times New Roman" w:hAnsi="Times New Roman" w:cs="Times New Roman"/>
          <w:sz w:val="16"/>
          <w:szCs w:val="16"/>
          <w:lang w:eastAsia="en-US"/>
        </w:rPr>
        <w:t>место реа</w:t>
      </w:r>
      <w:r w:rsidR="00FF26A1" w:rsidRPr="00FF26A1">
        <w:rPr>
          <w:rFonts w:ascii="Times New Roman" w:hAnsi="Times New Roman" w:cs="Times New Roman"/>
          <w:sz w:val="16"/>
          <w:szCs w:val="16"/>
          <w:lang w:eastAsia="en-US"/>
        </w:rPr>
        <w:t>лизации совместной активности (</w:t>
      </w:r>
      <w:r w:rsidRPr="00FF26A1">
        <w:rPr>
          <w:rFonts w:ascii="Times New Roman" w:hAnsi="Times New Roman" w:cs="Times New Roman"/>
          <w:sz w:val="16"/>
          <w:szCs w:val="16"/>
          <w:lang w:eastAsia="en-US"/>
        </w:rPr>
        <w:t>и т.д.)</w:t>
      </w:r>
    </w:p>
    <w:p w:rsidR="000707E4" w:rsidRPr="00FF26A1" w:rsidRDefault="000707E4" w:rsidP="00805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b/>
          <w:sz w:val="24"/>
          <w:szCs w:val="24"/>
          <w:lang w:eastAsia="en-US"/>
        </w:rPr>
        <w:t>2. Права и обязанности Сторон</w:t>
      </w:r>
    </w:p>
    <w:p w:rsidR="000707E4" w:rsidRPr="00FF26A1" w:rsidRDefault="000707E4" w:rsidP="00805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2.1.Заказчик имеет право:</w:t>
      </w:r>
    </w:p>
    <w:p w:rsidR="000707E4" w:rsidRPr="00FF26A1" w:rsidRDefault="000707E4" w:rsidP="00805A3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знакомиться с уставом Исполнителя, документами, регламентирующими организацию и осуществление уставной деятельности Исполнителя;</w:t>
      </w:r>
    </w:p>
    <w:p w:rsidR="000707E4" w:rsidRPr="00FF26A1" w:rsidRDefault="000707E4" w:rsidP="00805A3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получать информацию о перечне услуг ранней помощи, предоставляемых Исполнителем;</w:t>
      </w:r>
    </w:p>
    <w:p w:rsidR="000707E4" w:rsidRPr="00FF26A1" w:rsidRDefault="000707E4" w:rsidP="00805A3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отказаться от получения услуг ранней помощи;</w:t>
      </w:r>
    </w:p>
    <w:p w:rsidR="000707E4" w:rsidRPr="00FF26A1" w:rsidRDefault="000707E4" w:rsidP="00805A3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принимать участие во всех мероприятиях, связанных с предоставлением услуг ранней помощи ребенку и семье Исполнителем;</w:t>
      </w:r>
    </w:p>
    <w:p w:rsidR="000707E4" w:rsidRPr="00FF26A1" w:rsidRDefault="000707E4" w:rsidP="00805A3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получать весь перечень согласованных услуг ранней помощи без взимания платы;</w:t>
      </w:r>
    </w:p>
    <w:p w:rsidR="000707E4" w:rsidRPr="00FF26A1" w:rsidRDefault="000707E4" w:rsidP="00805A3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своевременно получить услуги ранней помощи;</w:t>
      </w:r>
    </w:p>
    <w:p w:rsidR="000707E4" w:rsidRPr="00FF26A1" w:rsidRDefault="000707E4" w:rsidP="00805A3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заведомо получать информацию об изменениях в предоставлении услуг ранней помощи;</w:t>
      </w:r>
    </w:p>
    <w:p w:rsidR="000707E4" w:rsidRPr="00FF26A1" w:rsidRDefault="000707E4" w:rsidP="00805A3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защищать право на п</w:t>
      </w:r>
      <w:r w:rsidR="00805A3C">
        <w:rPr>
          <w:rFonts w:ascii="Times New Roman" w:hAnsi="Times New Roman" w:cs="Times New Roman"/>
          <w:sz w:val="24"/>
          <w:szCs w:val="24"/>
          <w:lang w:eastAsia="en-US"/>
        </w:rPr>
        <w:t xml:space="preserve">олучение услуг ранней помощи в </w:t>
      </w:r>
      <w:r w:rsidRPr="00FF26A1">
        <w:rPr>
          <w:rFonts w:ascii="Times New Roman" w:hAnsi="Times New Roman" w:cs="Times New Roman"/>
          <w:sz w:val="24"/>
          <w:szCs w:val="24"/>
          <w:lang w:eastAsia="en-US"/>
        </w:rPr>
        <w:t xml:space="preserve">уважительной, отзывчивой манере; </w:t>
      </w:r>
    </w:p>
    <w:p w:rsidR="000707E4" w:rsidRPr="00FF26A1" w:rsidRDefault="000707E4" w:rsidP="00805A3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вносить предложения по повышению качества предоставляемых Исполнителем услуг ранней помощи.</w:t>
      </w:r>
    </w:p>
    <w:p w:rsidR="000707E4" w:rsidRPr="00FF26A1" w:rsidRDefault="000707E4" w:rsidP="00805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2.2. Заказчик обязуется:</w:t>
      </w:r>
    </w:p>
    <w:p w:rsidR="000707E4" w:rsidRPr="00FF26A1" w:rsidRDefault="000707E4" w:rsidP="00805A3C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предоставлять полную и достоверную информацию и необходимые документы, запрашиваемые специалистами Исполнителя;</w:t>
      </w:r>
    </w:p>
    <w:p w:rsidR="000707E4" w:rsidRPr="00FF26A1" w:rsidRDefault="000707E4" w:rsidP="00805A3C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</w:t>
      </w:r>
    </w:p>
    <w:p w:rsidR="000707E4" w:rsidRPr="00FF26A1" w:rsidRDefault="000707E4" w:rsidP="00805A3C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обеспечить надлежащее санитарно-гигиеническое состояние ребенка и членов семьи (опрятный вид, наличие сменной обуви, отсутствие инфекционных и простудных заболеваний) во время посещения помещений, предоставленных Исполнителем для оказания услуг;</w:t>
      </w:r>
    </w:p>
    <w:p w:rsidR="000707E4" w:rsidRPr="00FF26A1" w:rsidRDefault="000707E4" w:rsidP="00805A3C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соблюдать Правила посещения помещений Исполнителя, обеспечивать прибытие на встречи согласно расписанию, не позднее, чем за 10 минут до начала запланированной встречи;</w:t>
      </w:r>
    </w:p>
    <w:p w:rsidR="000707E4" w:rsidRPr="00FF26A1" w:rsidRDefault="000707E4" w:rsidP="00805A3C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при предоставлении услуг ранней помощи в рамках индивидуальной программы ранней помощи (далее - ИПРП), активно участвовать во всех мероприятиях, связанных с её составлением, реализацией, оценкой эффективности, завершением и переходом ребенка в образовательную организацию;</w:t>
      </w:r>
    </w:p>
    <w:p w:rsidR="000707E4" w:rsidRPr="00FF26A1" w:rsidRDefault="000707E4" w:rsidP="00805A3C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выполнять рекомендации специалистов, предоставляющих услуги ранней помощи;</w:t>
      </w:r>
    </w:p>
    <w:p w:rsidR="000707E4" w:rsidRPr="00FF26A1" w:rsidRDefault="000707E4" w:rsidP="00805A3C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бережно относиться к имуществу Исполнителя, возмещать материальный ущерб, причиненный Исполнителю;</w:t>
      </w:r>
    </w:p>
    <w:p w:rsidR="000707E4" w:rsidRPr="00FF26A1" w:rsidRDefault="000707E4" w:rsidP="00805A3C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</w:p>
    <w:p w:rsidR="000707E4" w:rsidRPr="00FF26A1" w:rsidRDefault="000707E4" w:rsidP="00805A3C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заблаговременно извещать ведущего специалиста Исполнителя о невозможности участия ребенка, семьи в запланированном мероприятии.</w:t>
      </w:r>
    </w:p>
    <w:p w:rsidR="000707E4" w:rsidRPr="00FF26A1" w:rsidRDefault="000707E4" w:rsidP="00805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2.3. Заказчик дает согласие:</w:t>
      </w:r>
    </w:p>
    <w:p w:rsidR="000707E4" w:rsidRPr="00FF26A1" w:rsidRDefault="000707E4" w:rsidP="00805A3C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на проведение оценочных процедур;</w:t>
      </w:r>
    </w:p>
    <w:p w:rsidR="000707E4" w:rsidRPr="00FF26A1" w:rsidRDefault="000707E4" w:rsidP="00805A3C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на обработку персональных данных ребенка, к которым относятся: данные свидетельства о рождении, данные о состоянии здоровья ребенка, адрес 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</w:t>
      </w:r>
    </w:p>
    <w:p w:rsidR="000707E4" w:rsidRPr="00FF26A1" w:rsidRDefault="000707E4" w:rsidP="00805A3C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</w:t>
      </w:r>
    </w:p>
    <w:p w:rsidR="000707E4" w:rsidRPr="00FF26A1" w:rsidRDefault="000707E4" w:rsidP="00805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2.4.  Исполнитель имеет право:</w:t>
      </w:r>
    </w:p>
    <w:p w:rsidR="000707E4" w:rsidRPr="00FF26A1" w:rsidRDefault="000707E4" w:rsidP="00805A3C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самостоятельно осуществлять подбор и расстановку кадров для оказания услуг по настоящему договору;</w:t>
      </w:r>
    </w:p>
    <w:p w:rsidR="000707E4" w:rsidRPr="00FF26A1" w:rsidRDefault="000707E4" w:rsidP="00805A3C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предлагать Заказчику формы и методы работы с детьми и семьей;</w:t>
      </w:r>
    </w:p>
    <w:p w:rsidR="000707E4" w:rsidRPr="00FF26A1" w:rsidRDefault="000707E4" w:rsidP="00805A3C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предлагать Заказчику услуги ранней помощи согласно стандарту о порядке предоставления услуг ранней помощи;</w:t>
      </w:r>
    </w:p>
    <w:p w:rsidR="000707E4" w:rsidRPr="00FF26A1" w:rsidRDefault="000707E4" w:rsidP="00805A3C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по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научная и научно-исследовательская деятельность);</w:t>
      </w:r>
    </w:p>
    <w:p w:rsidR="000707E4" w:rsidRPr="00FF26A1" w:rsidRDefault="000707E4" w:rsidP="00805A3C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в целях соблюдения интересов ребенка направлять для дальнейшего обследования и уточнения медицинского диагноза в учреждения здравоохранения.</w:t>
      </w:r>
    </w:p>
    <w:p w:rsidR="000707E4" w:rsidRPr="00FF26A1" w:rsidRDefault="000707E4" w:rsidP="00805A3C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не допускать Заказчика и ребенка в помещения Исполнителя в случае наличия признаков инфекционного заболевания.</w:t>
      </w:r>
    </w:p>
    <w:p w:rsidR="000707E4" w:rsidRPr="00FF26A1" w:rsidRDefault="000707E4" w:rsidP="00805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2.5. Исполнитель обязуется:</w:t>
      </w:r>
    </w:p>
    <w:p w:rsidR="000707E4" w:rsidRPr="00FF26A1" w:rsidRDefault="000707E4" w:rsidP="00805A3C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осуществлять свою деятельность в соответствии с действующим законодательством;</w:t>
      </w:r>
    </w:p>
    <w:p w:rsidR="000707E4" w:rsidRPr="00FF26A1" w:rsidRDefault="000707E4" w:rsidP="00805A3C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:rsidR="000707E4" w:rsidRPr="00FF26A1" w:rsidRDefault="000707E4" w:rsidP="00805A3C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обеспечить безопасность жизнедеятельности и здоровья ребенка во время совместной активности сна территории Исполнителя, соблюдать установленные санитарно-гигиенические нормы, правила и требования;</w:t>
      </w:r>
      <w:r w:rsidRPr="00FF26A1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0707E4" w:rsidRPr="00FF26A1" w:rsidRDefault="000707E4" w:rsidP="00805A3C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:rsidR="000707E4" w:rsidRPr="00FF26A1" w:rsidRDefault="000707E4" w:rsidP="00805A3C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предоставлять услуги в соответствии с согласованным объемом, составом, формой, временем и местом.</w:t>
      </w:r>
    </w:p>
    <w:p w:rsidR="000707E4" w:rsidRPr="00FF26A1" w:rsidRDefault="000707E4" w:rsidP="00805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b/>
          <w:sz w:val="24"/>
          <w:szCs w:val="24"/>
          <w:lang w:eastAsia="en-US"/>
        </w:rPr>
        <w:t>3. Срок договора, порядок его пролонгации и расторжения</w:t>
      </w:r>
      <w:r w:rsidRPr="00FF26A1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0707E4" w:rsidRPr="00FF26A1" w:rsidRDefault="000707E4" w:rsidP="00805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3.1.Настоящий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“__”___________20__г.</w:t>
      </w:r>
    </w:p>
    <w:p w:rsidR="000707E4" w:rsidRPr="00FF26A1" w:rsidRDefault="000707E4" w:rsidP="00805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3.2.Договор пролонгируется автоматически 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обстоятельствами, указанными в п.3.3 .</w:t>
      </w:r>
    </w:p>
    <w:p w:rsidR="000707E4" w:rsidRPr="00FF26A1" w:rsidRDefault="000707E4" w:rsidP="00805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3.3.Договор пролонгируется после достижения ребенком возраста 3-х лет при сохранении ограничения жизнедеятельности ребенка п</w:t>
      </w:r>
      <w:r w:rsidRPr="00FF26A1">
        <w:rPr>
          <w:rFonts w:ascii="Times New Roman" w:hAnsi="Times New Roman" w:cs="Times New Roman"/>
          <w:sz w:val="24"/>
          <w:szCs w:val="24"/>
          <w:highlight w:val="white"/>
          <w:lang w:eastAsia="en-US"/>
        </w:rPr>
        <w:t>о ежегодному решению консилиума Исполнителя.</w:t>
      </w:r>
      <w:r w:rsidRPr="00FF26A1"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  <w:t xml:space="preserve"> </w:t>
      </w:r>
      <w:r w:rsidRPr="00FF26A1">
        <w:rPr>
          <w:rFonts w:ascii="Times New Roman" w:hAnsi="Times New Roman" w:cs="Times New Roman"/>
          <w:sz w:val="24"/>
          <w:szCs w:val="24"/>
          <w:lang w:eastAsia="en-US"/>
        </w:rPr>
        <w:t>В этом случае составляется дополненное соглашение к настоящему договору.</w:t>
      </w:r>
    </w:p>
    <w:p w:rsidR="000707E4" w:rsidRPr="00FF26A1" w:rsidRDefault="000707E4" w:rsidP="00805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3.4. Настоящий Договор может быть изменен по соглашению сторон, либо в соответствии с федеральным законодательством, законодательством и нормативными правовыми актами Свердловской области.</w:t>
      </w:r>
    </w:p>
    <w:p w:rsidR="000707E4" w:rsidRPr="00FF26A1" w:rsidRDefault="000707E4" w:rsidP="00805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3.5. Заказчик вправе в одностороннем порядке отказаться от исполнения Договора, уведомив Исполнителя письменно в срок не позднее, чем за 7 дней до дня расторжения.</w:t>
      </w:r>
    </w:p>
    <w:p w:rsidR="000707E4" w:rsidRPr="00FF26A1" w:rsidRDefault="000707E4" w:rsidP="00805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3.6. Исполнитель вправе в одностороннем порядке расторгнуть настоящий Договор и отчислить ребенка:</w:t>
      </w:r>
    </w:p>
    <w:p w:rsidR="000707E4" w:rsidRPr="00FF26A1" w:rsidRDefault="000707E4" w:rsidP="00805A3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при переходе ребенка в образовательную организацию (при отсутствии запроса от Заказчика на оказание услуг на период адаптации ребенка в образовательной организации);</w:t>
      </w:r>
    </w:p>
    <w:p w:rsidR="000707E4" w:rsidRPr="00FF26A1" w:rsidRDefault="000707E4" w:rsidP="00805A3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при достижении всех поставленных целей в ИПРП;</w:t>
      </w:r>
    </w:p>
    <w:p w:rsidR="000707E4" w:rsidRPr="00FF26A1" w:rsidRDefault="000707E4" w:rsidP="00805A3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при достижении  ребенком 7-летнего возраста (в случае пролонгации получения услуг ранней помощи после достижения ребенком возраста 3 лет);</w:t>
      </w:r>
    </w:p>
    <w:p w:rsidR="000707E4" w:rsidRPr="00FF26A1" w:rsidRDefault="000707E4" w:rsidP="00805A3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по медицинским противопоказаниям или в связи со смертью;</w:t>
      </w:r>
    </w:p>
    <w:p w:rsidR="000707E4" w:rsidRPr="00FF26A1" w:rsidRDefault="000707E4" w:rsidP="00805A3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в случае, если надлежащее исполнение обязательства по оказанию услуг ребенку стало невозможным вследствие действий (бездействия) Заказчика;</w:t>
      </w:r>
    </w:p>
    <w:p w:rsidR="000707E4" w:rsidRPr="00FF26A1" w:rsidRDefault="000707E4" w:rsidP="00805A3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при возникновении иных причин, создающих непреодолимые препятствия для продолжения реализации ИПРП.</w:t>
      </w:r>
    </w:p>
    <w:p w:rsidR="000707E4" w:rsidRPr="00FF26A1" w:rsidRDefault="000707E4" w:rsidP="00805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3.7.В случае досрочного расторжения настоящего Договора Стороны обязаны предварительно за 5 (пять) рабочих дней до момента расторжения в письменном виде предупредить об этом друг друга.</w:t>
      </w:r>
    </w:p>
    <w:p w:rsidR="000707E4" w:rsidRPr="00FF26A1" w:rsidRDefault="000707E4" w:rsidP="00805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b/>
          <w:sz w:val="24"/>
          <w:szCs w:val="24"/>
          <w:lang w:eastAsia="en-US"/>
        </w:rPr>
        <w:t>4. Ответственность и порядок разрешения споров</w:t>
      </w:r>
      <w:r w:rsidRPr="00FF26A1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0707E4" w:rsidRPr="00FF26A1" w:rsidRDefault="000707E4" w:rsidP="00805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4.1.За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:rsidR="000707E4" w:rsidRPr="00FF26A1" w:rsidRDefault="000707E4" w:rsidP="00805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4.2.Все споры и разногласия, которые могут возникнуть между Сторонами, будут разрешаться путем переговоров.</w:t>
      </w:r>
    </w:p>
    <w:p w:rsidR="000707E4" w:rsidRPr="00FF26A1" w:rsidRDefault="000707E4" w:rsidP="00805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 </w:t>
      </w:r>
    </w:p>
    <w:p w:rsidR="000707E4" w:rsidRPr="00FF26A1" w:rsidRDefault="000707E4" w:rsidP="00805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b/>
          <w:sz w:val="24"/>
          <w:szCs w:val="24"/>
          <w:lang w:eastAsia="en-US"/>
        </w:rPr>
        <w:t>5. Заключительные положения</w:t>
      </w:r>
    </w:p>
    <w:p w:rsidR="000707E4" w:rsidRPr="00FF26A1" w:rsidRDefault="000707E4" w:rsidP="00805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707E4" w:rsidRPr="00FF26A1" w:rsidRDefault="000707E4" w:rsidP="00805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5.2.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707E4" w:rsidRPr="00FF26A1" w:rsidRDefault="000707E4" w:rsidP="00805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b/>
          <w:sz w:val="24"/>
          <w:szCs w:val="24"/>
          <w:lang w:eastAsia="en-US"/>
        </w:rPr>
        <w:t>6. Дополнительные положения</w:t>
      </w:r>
    </w:p>
    <w:p w:rsidR="000707E4" w:rsidRPr="00FF26A1" w:rsidRDefault="000707E4" w:rsidP="00805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sz w:val="24"/>
          <w:szCs w:val="24"/>
          <w:lang w:eastAsia="en-US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707E4" w:rsidRPr="00FF26A1" w:rsidRDefault="000707E4" w:rsidP="00805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F26A1">
        <w:rPr>
          <w:rFonts w:ascii="Times New Roman" w:hAnsi="Times New Roman" w:cs="Times New Roman"/>
          <w:b/>
          <w:sz w:val="24"/>
          <w:szCs w:val="24"/>
          <w:lang w:eastAsia="en-US"/>
        </w:rPr>
        <w:t>7. Адреса, реквизиты и подписи сторон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8"/>
        <w:gridCol w:w="5376"/>
      </w:tblGrid>
      <w:tr w:rsidR="000707E4" w:rsidRPr="00FF26A1" w:rsidTr="00F010E3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E4" w:rsidRPr="00FF26A1" w:rsidRDefault="000707E4" w:rsidP="00805A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Исполнитель:</w:t>
            </w:r>
          </w:p>
          <w:p w:rsidR="000707E4" w:rsidRPr="00FF26A1" w:rsidRDefault="000707E4" w:rsidP="00805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БМАДОУ «Детский сад № </w:t>
            </w:r>
            <w:r w:rsidR="00805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707E4" w:rsidRPr="00FF26A1" w:rsidRDefault="00D1740D" w:rsidP="00805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623704</w:t>
            </w:r>
            <w:r w:rsidR="000707E4"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Свердловская область</w:t>
            </w:r>
          </w:p>
          <w:p w:rsidR="000707E4" w:rsidRPr="00FF26A1" w:rsidRDefault="000707E4" w:rsidP="00805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г.Березовский, </w:t>
            </w:r>
            <w:r w:rsidR="00805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Толбухина, д.5</w:t>
            </w:r>
          </w:p>
          <w:p w:rsidR="000707E4" w:rsidRPr="00FF26A1" w:rsidRDefault="000707E4" w:rsidP="00805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</w:t>
            </w:r>
            <w:r w:rsidR="00D17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6604009494</w:t>
            </w:r>
          </w:p>
          <w:p w:rsidR="000707E4" w:rsidRDefault="000707E4" w:rsidP="00805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КПП </w:t>
            </w:r>
            <w:r w:rsidR="00D17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667801001</w:t>
            </w:r>
          </w:p>
          <w:p w:rsidR="00D1740D" w:rsidRPr="00FF26A1" w:rsidRDefault="00D1740D" w:rsidP="00D17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1026600668192</w:t>
            </w:r>
          </w:p>
          <w:p w:rsidR="00D1740D" w:rsidRPr="00FF26A1" w:rsidRDefault="00D1740D" w:rsidP="00805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046577001</w:t>
            </w:r>
          </w:p>
          <w:p w:rsidR="000707E4" w:rsidRPr="00FF26A1" w:rsidRDefault="00805A3C" w:rsidP="00805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р/с </w:t>
            </w:r>
            <w:r w:rsidR="00D17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4020481000000126204</w:t>
            </w:r>
          </w:p>
          <w:p w:rsidR="000707E4" w:rsidRPr="00FF26A1" w:rsidRDefault="000707E4" w:rsidP="00805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ГРКЦ </w:t>
            </w:r>
            <w:r w:rsidR="00D17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 БАНКА РОССИИ </w:t>
            </w: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Свердловской области в г.Екатеринбурге</w:t>
            </w:r>
          </w:p>
          <w:p w:rsidR="000707E4" w:rsidRPr="00FF26A1" w:rsidRDefault="00D1740D" w:rsidP="00805A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8(34369)6-14-57</w:t>
            </w:r>
          </w:p>
          <w:p w:rsidR="000707E4" w:rsidRPr="00FF26A1" w:rsidRDefault="000707E4" w:rsidP="00F010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07E4" w:rsidRPr="00805A3C" w:rsidRDefault="00805A3C" w:rsidP="00F010E3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05A3C">
              <w:rPr>
                <w:rFonts w:ascii="Times New Roman" w:hAnsi="Times New Roman" w:cs="Times New Roman"/>
                <w:szCs w:val="24"/>
                <w:lang w:eastAsia="en-US"/>
              </w:rPr>
              <w:t>Заведующий БМАДОУ «Детский сад № 2»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_____________________Е.П. Нечаева</w:t>
            </w:r>
          </w:p>
          <w:p w:rsidR="000707E4" w:rsidRPr="00FF26A1" w:rsidRDefault="000707E4" w:rsidP="00F010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Заказчик:</w:t>
            </w: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Фамилия, имя, отчество </w:t>
            </w: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</w:t>
            </w: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</w:t>
            </w: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</w:t>
            </w: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</w:t>
            </w: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ж</w:t>
            </w:r>
            <w:bookmarkStart w:id="0" w:name="_GoBack"/>
            <w:bookmarkEnd w:id="0"/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ительства</w:t>
            </w: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___________________________________________</w:t>
            </w: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Паспорт: серия, номер, дата выдачи и кем</w:t>
            </w: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</w:t>
            </w: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</w:t>
            </w: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</w:t>
            </w: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 телефона </w:t>
            </w: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__________________/__________________/</w:t>
            </w:r>
          </w:p>
          <w:p w:rsidR="000707E4" w:rsidRPr="00FF26A1" w:rsidRDefault="000707E4" w:rsidP="00D174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подпись</w:t>
            </w:r>
          </w:p>
        </w:tc>
      </w:tr>
    </w:tbl>
    <w:p w:rsidR="000707E4" w:rsidRDefault="000707E4" w:rsidP="000707E4">
      <w:pPr>
        <w:jc w:val="both"/>
      </w:pPr>
    </w:p>
    <w:p w:rsidR="000707E4" w:rsidRPr="00516195" w:rsidRDefault="00516195" w:rsidP="000707E4">
      <w:pPr>
        <w:rPr>
          <w:rFonts w:ascii="Times New Roman" w:hAnsi="Times New Roman" w:cs="Times New Roman"/>
        </w:rPr>
      </w:pPr>
      <w:r w:rsidRPr="00516195">
        <w:rPr>
          <w:rFonts w:ascii="Times New Roman" w:hAnsi="Times New Roman" w:cs="Times New Roman"/>
        </w:rPr>
        <w:t>Отметка о получении 2-ого экземпляра Заказчиком: Дата________</w:t>
      </w:r>
      <w:r>
        <w:rPr>
          <w:rFonts w:ascii="Times New Roman" w:hAnsi="Times New Roman" w:cs="Times New Roman"/>
        </w:rPr>
        <w:t>__</w:t>
      </w:r>
      <w:r w:rsidRPr="00516195">
        <w:rPr>
          <w:rFonts w:ascii="Times New Roman" w:hAnsi="Times New Roman" w:cs="Times New Roman"/>
        </w:rPr>
        <w:t>____ Подпись________</w:t>
      </w:r>
      <w:r>
        <w:rPr>
          <w:rFonts w:ascii="Times New Roman" w:hAnsi="Times New Roman" w:cs="Times New Roman"/>
        </w:rPr>
        <w:t>__</w:t>
      </w:r>
      <w:r w:rsidRPr="00516195">
        <w:rPr>
          <w:rFonts w:ascii="Times New Roman" w:hAnsi="Times New Roman" w:cs="Times New Roman"/>
        </w:rPr>
        <w:t>_____</w:t>
      </w:r>
      <w:r w:rsidR="000707E4" w:rsidRPr="00516195">
        <w:rPr>
          <w:rFonts w:ascii="Times New Roman" w:hAnsi="Times New Roman" w:cs="Times New Roman"/>
        </w:rPr>
        <w:t xml:space="preserve"> </w:t>
      </w:r>
    </w:p>
    <w:p w:rsidR="000707E4" w:rsidRPr="00FF26A1" w:rsidRDefault="000707E4" w:rsidP="000707E4">
      <w:pPr>
        <w:rPr>
          <w:rFonts w:ascii="Times New Roman" w:hAnsi="Times New Roman" w:cs="Times New Roman"/>
          <w:sz w:val="24"/>
        </w:rPr>
      </w:pPr>
    </w:p>
    <w:p w:rsidR="0080530E" w:rsidRDefault="0080530E" w:rsidP="000707E4"/>
    <w:p w:rsidR="0080530E" w:rsidRDefault="0080530E" w:rsidP="000707E4"/>
    <w:p w:rsidR="0080530E" w:rsidRDefault="0080530E" w:rsidP="000707E4"/>
    <w:p w:rsidR="0080530E" w:rsidRDefault="0080530E" w:rsidP="000707E4"/>
    <w:p w:rsidR="0080530E" w:rsidRDefault="0080530E" w:rsidP="000707E4"/>
    <w:p w:rsidR="00E6151D" w:rsidRDefault="00E6151D" w:rsidP="00144EE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6151D" w:rsidSect="00343B94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94" w:rsidRDefault="00027C94" w:rsidP="00595BE7">
      <w:pPr>
        <w:spacing w:after="0" w:line="240" w:lineRule="auto"/>
      </w:pPr>
      <w:r>
        <w:separator/>
      </w:r>
    </w:p>
  </w:endnote>
  <w:endnote w:type="continuationSeparator" w:id="0">
    <w:p w:rsidR="00027C94" w:rsidRDefault="00027C94" w:rsidP="0059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94" w:rsidRDefault="00027C94" w:rsidP="00595BE7">
      <w:pPr>
        <w:spacing w:after="0" w:line="240" w:lineRule="auto"/>
      </w:pPr>
      <w:r>
        <w:separator/>
      </w:r>
    </w:p>
  </w:footnote>
  <w:footnote w:type="continuationSeparator" w:id="0">
    <w:p w:rsidR="00027C94" w:rsidRDefault="00027C94" w:rsidP="00595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758"/>
    <w:multiLevelType w:val="multilevel"/>
    <w:tmpl w:val="8BF6F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516A7"/>
    <w:multiLevelType w:val="hybridMultilevel"/>
    <w:tmpl w:val="5E0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A0964"/>
    <w:multiLevelType w:val="hybridMultilevel"/>
    <w:tmpl w:val="E5604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54253"/>
    <w:multiLevelType w:val="hybridMultilevel"/>
    <w:tmpl w:val="6FA4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165DE"/>
    <w:multiLevelType w:val="hybridMultilevel"/>
    <w:tmpl w:val="733A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93BE3"/>
    <w:multiLevelType w:val="hybridMultilevel"/>
    <w:tmpl w:val="7B46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C35B4"/>
    <w:multiLevelType w:val="hybridMultilevel"/>
    <w:tmpl w:val="CEBA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65F31"/>
    <w:multiLevelType w:val="multilevel"/>
    <w:tmpl w:val="6C66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C066485"/>
    <w:multiLevelType w:val="hybridMultilevel"/>
    <w:tmpl w:val="364C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78510E"/>
    <w:multiLevelType w:val="hybridMultilevel"/>
    <w:tmpl w:val="8998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62F1E"/>
    <w:rsid w:val="0000454F"/>
    <w:rsid w:val="000246A4"/>
    <w:rsid w:val="00027C94"/>
    <w:rsid w:val="00032645"/>
    <w:rsid w:val="000413DE"/>
    <w:rsid w:val="000439D4"/>
    <w:rsid w:val="000707E4"/>
    <w:rsid w:val="000E7311"/>
    <w:rsid w:val="00144EEF"/>
    <w:rsid w:val="0016227E"/>
    <w:rsid w:val="00175284"/>
    <w:rsid w:val="00181760"/>
    <w:rsid w:val="001A55C0"/>
    <w:rsid w:val="001B09B5"/>
    <w:rsid w:val="001F3977"/>
    <w:rsid w:val="001F3FA9"/>
    <w:rsid w:val="002148E5"/>
    <w:rsid w:val="002833AF"/>
    <w:rsid w:val="002D5F87"/>
    <w:rsid w:val="00322DEB"/>
    <w:rsid w:val="003305D2"/>
    <w:rsid w:val="00340E6B"/>
    <w:rsid w:val="00343B94"/>
    <w:rsid w:val="0039721B"/>
    <w:rsid w:val="003D2B06"/>
    <w:rsid w:val="003D41E1"/>
    <w:rsid w:val="003F44EE"/>
    <w:rsid w:val="004111AE"/>
    <w:rsid w:val="004202E9"/>
    <w:rsid w:val="00426B44"/>
    <w:rsid w:val="00436A4A"/>
    <w:rsid w:val="004A2CBA"/>
    <w:rsid w:val="00500502"/>
    <w:rsid w:val="0050717B"/>
    <w:rsid w:val="00512913"/>
    <w:rsid w:val="00516195"/>
    <w:rsid w:val="0058760E"/>
    <w:rsid w:val="00595BE7"/>
    <w:rsid w:val="005D47C2"/>
    <w:rsid w:val="00625824"/>
    <w:rsid w:val="006420A2"/>
    <w:rsid w:val="00652E48"/>
    <w:rsid w:val="0066733E"/>
    <w:rsid w:val="00696E6C"/>
    <w:rsid w:val="006A0F4E"/>
    <w:rsid w:val="006B5725"/>
    <w:rsid w:val="006E1273"/>
    <w:rsid w:val="006F5A52"/>
    <w:rsid w:val="007002F3"/>
    <w:rsid w:val="00745CAB"/>
    <w:rsid w:val="0077738E"/>
    <w:rsid w:val="007B5250"/>
    <w:rsid w:val="007E610E"/>
    <w:rsid w:val="0080530E"/>
    <w:rsid w:val="00805A3C"/>
    <w:rsid w:val="0088638C"/>
    <w:rsid w:val="008F2198"/>
    <w:rsid w:val="00900586"/>
    <w:rsid w:val="009D3D45"/>
    <w:rsid w:val="009D509C"/>
    <w:rsid w:val="009E6671"/>
    <w:rsid w:val="00A1567A"/>
    <w:rsid w:val="00A17CF6"/>
    <w:rsid w:val="00A52D36"/>
    <w:rsid w:val="00B158FA"/>
    <w:rsid w:val="00B447FD"/>
    <w:rsid w:val="00B53029"/>
    <w:rsid w:val="00BA5DEB"/>
    <w:rsid w:val="00C07019"/>
    <w:rsid w:val="00C44EB6"/>
    <w:rsid w:val="00CC5C5B"/>
    <w:rsid w:val="00CD150E"/>
    <w:rsid w:val="00D1740D"/>
    <w:rsid w:val="00D221BA"/>
    <w:rsid w:val="00D65ED2"/>
    <w:rsid w:val="00DA044C"/>
    <w:rsid w:val="00DA4BDC"/>
    <w:rsid w:val="00DB0110"/>
    <w:rsid w:val="00DD1389"/>
    <w:rsid w:val="00DD2B14"/>
    <w:rsid w:val="00DE5449"/>
    <w:rsid w:val="00E3690F"/>
    <w:rsid w:val="00E6151D"/>
    <w:rsid w:val="00ED4C81"/>
    <w:rsid w:val="00F010E3"/>
    <w:rsid w:val="00F60F65"/>
    <w:rsid w:val="00F62F1E"/>
    <w:rsid w:val="00FF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F1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D65ED2"/>
    <w:rPr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5ED2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3">
    <w:name w:val="Table Grid"/>
    <w:basedOn w:val="a1"/>
    <w:uiPriority w:val="59"/>
    <w:rsid w:val="00D65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basedOn w:val="a0"/>
    <w:rsid w:val="00D65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_"/>
    <w:basedOn w:val="a0"/>
    <w:link w:val="5"/>
    <w:rsid w:val="00D65ED2"/>
    <w:rPr>
      <w:sz w:val="25"/>
      <w:szCs w:val="25"/>
      <w:shd w:val="clear" w:color="auto" w:fill="FFFFFF"/>
    </w:rPr>
  </w:style>
  <w:style w:type="character" w:customStyle="1" w:styleId="3">
    <w:name w:val="Основной текст3"/>
    <w:basedOn w:val="a5"/>
    <w:rsid w:val="00D65ED2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5"/>
    <w:rsid w:val="00D65ED2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-1pt">
    <w:name w:val="Основной текст + Интервал -1 pt"/>
    <w:basedOn w:val="a5"/>
    <w:rsid w:val="00D65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u w:val="none"/>
      <w:lang w:val="ru-RU"/>
    </w:rPr>
  </w:style>
  <w:style w:type="character" w:customStyle="1" w:styleId="1">
    <w:name w:val="Заголовок №1_"/>
    <w:basedOn w:val="a0"/>
    <w:link w:val="10"/>
    <w:rsid w:val="00696E6C"/>
    <w:rPr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96E6C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0">
    <w:name w:val="Основной текст (3)"/>
    <w:basedOn w:val="a0"/>
    <w:rsid w:val="00032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5"/>
    <w:rsid w:val="00032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032645"/>
    <w:rPr>
      <w:rFonts w:ascii="SimSun" w:eastAsia="SimSun" w:hAnsi="SimSun" w:cs="SimSu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2645"/>
    <w:pPr>
      <w:widowControl w:val="0"/>
      <w:shd w:val="clear" w:color="auto" w:fill="FFFFFF"/>
      <w:spacing w:after="0" w:line="0" w:lineRule="atLeast"/>
    </w:pPr>
    <w:rPr>
      <w:rFonts w:ascii="SimSun" w:eastAsia="SimSun" w:hAnsi="SimSun" w:cs="SimSun"/>
      <w:sz w:val="8"/>
      <w:szCs w:val="8"/>
    </w:rPr>
  </w:style>
  <w:style w:type="character" w:styleId="a6">
    <w:name w:val="Hyperlink"/>
    <w:basedOn w:val="a0"/>
    <w:uiPriority w:val="99"/>
    <w:unhideWhenUsed/>
    <w:rsid w:val="000707E4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4111AE"/>
    <w:pPr>
      <w:shd w:val="clear" w:color="auto" w:fill="FFFFFF"/>
      <w:spacing w:after="60" w:line="298" w:lineRule="exact"/>
      <w:ind w:hanging="720"/>
      <w:jc w:val="center"/>
    </w:pPr>
    <w:rPr>
      <w:rFonts w:ascii="Times New Roman" w:eastAsia="Gulim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4111AE"/>
    <w:rPr>
      <w:rFonts w:eastAsia="Gulim"/>
      <w:sz w:val="27"/>
      <w:szCs w:val="27"/>
      <w:shd w:val="clear" w:color="auto" w:fill="FFFFFF"/>
    </w:rPr>
  </w:style>
  <w:style w:type="character" w:customStyle="1" w:styleId="50">
    <w:name w:val="Заголовок №5_"/>
    <w:basedOn w:val="a0"/>
    <w:link w:val="51"/>
    <w:uiPriority w:val="99"/>
    <w:locked/>
    <w:rsid w:val="004111AE"/>
    <w:rPr>
      <w:b/>
      <w:bCs/>
      <w:sz w:val="27"/>
      <w:szCs w:val="27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4111AE"/>
    <w:pPr>
      <w:shd w:val="clear" w:color="auto" w:fill="FFFFFF"/>
      <w:spacing w:after="0" w:line="480" w:lineRule="exact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№4_"/>
    <w:basedOn w:val="a0"/>
    <w:link w:val="42"/>
    <w:uiPriority w:val="99"/>
    <w:locked/>
    <w:rsid w:val="004111A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4111AE"/>
    <w:pPr>
      <w:shd w:val="clear" w:color="auto" w:fill="FFFFFF"/>
      <w:spacing w:after="0" w:line="485" w:lineRule="exact"/>
      <w:ind w:hanging="30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1)_"/>
    <w:basedOn w:val="a0"/>
    <w:link w:val="210"/>
    <w:uiPriority w:val="99"/>
    <w:locked/>
    <w:rsid w:val="004111AE"/>
    <w:rPr>
      <w:sz w:val="18"/>
      <w:szCs w:val="18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4111AE"/>
    <w:pPr>
      <w:shd w:val="clear" w:color="auto" w:fill="FFFFFF"/>
      <w:spacing w:before="960" w:after="0" w:line="8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4">
    <w:name w:val="Основной текст + Полужирный24"/>
    <w:basedOn w:val="a0"/>
    <w:uiPriority w:val="99"/>
    <w:rsid w:val="004111AE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2">
    <w:name w:val="Основной текст + Курсив1"/>
    <w:basedOn w:val="a0"/>
    <w:uiPriority w:val="99"/>
    <w:rsid w:val="004111AE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53">
    <w:name w:val="Заголовок №5 + Не полужирный3"/>
    <w:basedOn w:val="50"/>
    <w:uiPriority w:val="99"/>
    <w:rsid w:val="004111AE"/>
  </w:style>
  <w:style w:type="paragraph" w:customStyle="1" w:styleId="ConsPlusNonformat">
    <w:name w:val="ConsPlusNonformat"/>
    <w:uiPriority w:val="99"/>
    <w:rsid w:val="00411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D2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B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387FC-840C-446C-8A5A-C9F94718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2020-01-21T11:11:00Z</cp:lastPrinted>
  <dcterms:created xsi:type="dcterms:W3CDTF">2020-01-21T10:55:00Z</dcterms:created>
  <dcterms:modified xsi:type="dcterms:W3CDTF">2020-01-21T11:11:00Z</dcterms:modified>
</cp:coreProperties>
</file>