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81" w:rsidRPr="00A32EAE" w:rsidRDefault="00A95CB5" w:rsidP="00A95CB5">
      <w:pPr>
        <w:jc w:val="center"/>
        <w:rPr>
          <w:b/>
          <w:bCs/>
          <w:color w:val="FF0000"/>
          <w:sz w:val="28"/>
        </w:rPr>
      </w:pPr>
      <w:bookmarkStart w:id="0" w:name="_GoBack"/>
      <w:r w:rsidRPr="00A32EAE">
        <w:rPr>
          <w:b/>
          <w:bCs/>
          <w:color w:val="FF0000"/>
          <w:sz w:val="28"/>
        </w:rPr>
        <w:t>4 НЕТРАДИЦИОННЫХ ПРИЁМА ДЛЯ ЗАКРЕПЛЕНИЯ ЗВУКОВ</w:t>
      </w:r>
    </w:p>
    <w:bookmarkEnd w:id="0"/>
    <w:p w:rsidR="00853D81" w:rsidRPr="00853D81" w:rsidRDefault="00C1348D" w:rsidP="00853D81">
      <w:r>
        <w:t>Н</w:t>
      </w:r>
      <w:r w:rsidR="0041300B">
        <w:t xml:space="preserve">а этапе </w:t>
      </w:r>
      <w:r w:rsidR="0041300B">
        <w:rPr>
          <w:b/>
          <w:bCs/>
        </w:rPr>
        <w:t xml:space="preserve">автоматизации звука </w:t>
      </w:r>
      <w:r>
        <w:t>в речи</w:t>
      </w:r>
      <w:r w:rsidR="00853D81" w:rsidRPr="00853D81">
        <w:t xml:space="preserve"> очень важную роль играет участие родителей.</w:t>
      </w:r>
    </w:p>
    <w:p w:rsidR="00853D81" w:rsidRPr="00853D81" w:rsidRDefault="00853D81" w:rsidP="00853D81">
      <w:r w:rsidRPr="00853D81">
        <w:t>Напомню, что автоматизация – это процесс введения правильного звука в самостоятельные высказывания ребёнка.</w:t>
      </w:r>
    </w:p>
    <w:p w:rsidR="00853D81" w:rsidRPr="00853D81" w:rsidRDefault="00853D81" w:rsidP="00853D81">
      <w:r w:rsidRPr="00853D81">
        <w:t>Самым простым способом заинтересо</w:t>
      </w:r>
      <w:r w:rsidR="0041300B">
        <w:t xml:space="preserve">вать ребёнка является включение </w:t>
      </w:r>
      <w:r w:rsidRPr="00853D81">
        <w:rPr>
          <w:b/>
          <w:bCs/>
        </w:rPr>
        <w:t>игр</w:t>
      </w:r>
      <w:r w:rsidR="0041300B">
        <w:t xml:space="preserve"> </w:t>
      </w:r>
      <w:r w:rsidRPr="00853D81">
        <w:t>в занятия.</w:t>
      </w:r>
    </w:p>
    <w:p w:rsidR="00853D81" w:rsidRPr="00853D81" w:rsidRDefault="00C1348D" w:rsidP="00853D81">
      <w:r>
        <w:t>Х</w:t>
      </w:r>
      <w:r w:rsidR="0041300B">
        <w:t xml:space="preserve">очу предложить разнообразные </w:t>
      </w:r>
      <w:r w:rsidR="00853D81" w:rsidRPr="00853D81">
        <w:rPr>
          <w:b/>
          <w:bCs/>
        </w:rPr>
        <w:t>игровые упражнения</w:t>
      </w:r>
      <w:r w:rsidR="00853D81" w:rsidRPr="00853D81">
        <w:t>, которые направлены не только на закрепление поставленных звуков, но и на развитие ребёнка в целом. Трудный звук лучше автоматизируется, если его не только многократно повторя</w:t>
      </w:r>
      <w:r w:rsidR="0041300B">
        <w:t xml:space="preserve">ть, а включать проговаривание в </w:t>
      </w:r>
      <w:r w:rsidR="00853D81" w:rsidRPr="00853D81">
        <w:rPr>
          <w:b/>
          <w:bCs/>
        </w:rPr>
        <w:t>развивающие игры</w:t>
      </w:r>
      <w:r w:rsidR="00853D81" w:rsidRPr="00853D81">
        <w:t>.</w:t>
      </w:r>
    </w:p>
    <w:p w:rsidR="00853D81" w:rsidRPr="00A32EAE" w:rsidRDefault="00853D81" w:rsidP="00853D81">
      <w:pPr>
        <w:rPr>
          <w:color w:val="FF0000"/>
        </w:rPr>
      </w:pPr>
      <w:r w:rsidRPr="00A32EAE">
        <w:rPr>
          <w:b/>
          <w:bCs/>
          <w:color w:val="FF0000"/>
        </w:rPr>
        <w:t>1. Закрепление звука с пальчиковыми упражнениями.</w:t>
      </w:r>
    </w:p>
    <w:p w:rsidR="00853D81" w:rsidRPr="00853D81" w:rsidRDefault="00C1348D" w:rsidP="00853D81">
      <w:r>
        <w:rPr>
          <w:b/>
          <w:bCs/>
          <w:i/>
          <w:iCs/>
        </w:rPr>
        <w:t>• «Колечко»</w:t>
      </w:r>
    </w:p>
    <w:p w:rsidR="00853D81" w:rsidRPr="00853D81" w:rsidRDefault="00853D81" w:rsidP="00853D81">
      <w:r w:rsidRPr="00853D81">
        <w:t>Соединяем большой палец с другими пальцами руки поочерёдно, образуя колечко, и одновременно произносим слог или слово.</w:t>
      </w:r>
    </w:p>
    <w:p w:rsidR="00853D81" w:rsidRPr="00853D81" w:rsidRDefault="00C1348D" w:rsidP="00853D81">
      <w:r>
        <w:rPr>
          <w:b/>
          <w:bCs/>
          <w:i/>
          <w:iCs/>
        </w:rPr>
        <w:t>• «Ромашка»</w:t>
      </w:r>
    </w:p>
    <w:p w:rsidR="00853D81" w:rsidRPr="00853D81" w:rsidRDefault="00853D81" w:rsidP="00853D81">
      <w:r w:rsidRPr="00853D81">
        <w:t>Слог (слово) с трудным звуком проговариваем с одновременным разгибанием и сгибанием пальчиков (лепесточки распускаются и наоборот).</w:t>
      </w:r>
    </w:p>
    <w:p w:rsidR="00853D81" w:rsidRPr="00853D81" w:rsidRDefault="00C1348D" w:rsidP="00853D81">
      <w:r>
        <w:rPr>
          <w:b/>
          <w:bCs/>
          <w:i/>
          <w:iCs/>
        </w:rPr>
        <w:t>• «Рояль»</w:t>
      </w:r>
    </w:p>
    <w:p w:rsidR="00853D81" w:rsidRPr="00853D81" w:rsidRDefault="00853D81" w:rsidP="00853D81">
      <w:r w:rsidRPr="00853D81">
        <w:t>Двигаем по столу пальчиками, подражая игре на рояле. На нажатие каждым пальчиком называем слог или слово.</w:t>
      </w:r>
    </w:p>
    <w:p w:rsidR="00853D81" w:rsidRPr="00853D81" w:rsidRDefault="00C1348D" w:rsidP="00853D81">
      <w:r>
        <w:rPr>
          <w:b/>
          <w:bCs/>
          <w:i/>
          <w:iCs/>
        </w:rPr>
        <w:t>• «</w:t>
      </w:r>
      <w:proofErr w:type="spellStart"/>
      <w:r>
        <w:rPr>
          <w:b/>
          <w:bCs/>
          <w:i/>
          <w:iCs/>
        </w:rPr>
        <w:t>Хлопочки</w:t>
      </w:r>
      <w:proofErr w:type="spellEnd"/>
      <w:r>
        <w:rPr>
          <w:b/>
          <w:bCs/>
          <w:i/>
          <w:iCs/>
        </w:rPr>
        <w:t>»</w:t>
      </w:r>
    </w:p>
    <w:p w:rsidR="00853D81" w:rsidRPr="00853D81" w:rsidRDefault="00853D81" w:rsidP="00853D81">
      <w:r w:rsidRPr="00853D81">
        <w:t>Мама (или папа) хлопают, а ребёнок говорит предложенный звук, слог или слово столько раз, сколько хлопков он услышал.</w:t>
      </w:r>
    </w:p>
    <w:p w:rsidR="00853D81" w:rsidRPr="00A32EAE" w:rsidRDefault="00853D81" w:rsidP="00853D81">
      <w:pPr>
        <w:rPr>
          <w:color w:val="FF0000"/>
        </w:rPr>
      </w:pPr>
      <w:r w:rsidRPr="00A32EAE">
        <w:rPr>
          <w:b/>
          <w:bCs/>
          <w:color w:val="FF0000"/>
        </w:rPr>
        <w:t>2. Отработка звука в процессе творческих занятий.</w:t>
      </w:r>
    </w:p>
    <w:p w:rsidR="00853D81" w:rsidRPr="00853D81" w:rsidRDefault="00853D81" w:rsidP="00853D81">
      <w:r w:rsidRPr="00853D81">
        <w:t>Все дети очень любят заниматься творчеством: рисовать или лепить.</w:t>
      </w:r>
    </w:p>
    <w:p w:rsidR="00853D81" w:rsidRPr="00853D81" w:rsidRDefault="00853D81" w:rsidP="00853D81">
      <w:r w:rsidRPr="00853D81">
        <w:rPr>
          <w:noProof/>
          <w:lang w:eastAsia="ru-RU"/>
        </w:rPr>
        <w:drawing>
          <wp:inline distT="0" distB="0" distL="0" distR="0">
            <wp:extent cx="3781425" cy="2130547"/>
            <wp:effectExtent l="0" t="0" r="0" b="3175"/>
            <wp:docPr id="4" name="Рисунок 4" descr="https://avatars.mds.yandex.net/get-zen_doc/164147/pub_5be337e425291000aa97b5ee_5be33d5ceae25700abc9bec3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4147/pub_5be337e425291000aa97b5ee_5be33d5ceae25700abc9bec3/scale_6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72" cy="213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81" w:rsidRPr="00853D81" w:rsidRDefault="00853D81" w:rsidP="00853D81">
      <w:r w:rsidRPr="00853D81">
        <w:t>Можно использовать следующие виды работы – рисование палочек, клеточек, кружков, цветков, паралл</w:t>
      </w:r>
      <w:r w:rsidR="0041300B">
        <w:t xml:space="preserve">ельно произнося </w:t>
      </w:r>
      <w:r w:rsidRPr="00853D81">
        <w:rPr>
          <w:b/>
          <w:bCs/>
        </w:rPr>
        <w:t>речевой материал</w:t>
      </w:r>
      <w:r w:rsidRPr="00853D81">
        <w:t>.</w:t>
      </w:r>
    </w:p>
    <w:p w:rsidR="00853D81" w:rsidRPr="00853D81" w:rsidRDefault="00853D81" w:rsidP="00853D81">
      <w:r w:rsidRPr="00853D81">
        <w:t>Малыш будет больше увлечён, если это творчество обыграть. Например, рисуем заборчик, чтобы не пробрался волк. Малыш говорит слово и рисует чёрточку – колышек для заборчика.</w:t>
      </w:r>
    </w:p>
    <w:p w:rsidR="00853D81" w:rsidRPr="00853D81" w:rsidRDefault="00853D81" w:rsidP="00853D81">
      <w:r w:rsidRPr="00853D81">
        <w:t>Рисовать можно мелками, цветными карандашами, акварелью. Заниматься творчеством не обязательно на бумаге, можно - на песке или манке. Можно лепить шарики или жгутики из пластилина.</w:t>
      </w:r>
    </w:p>
    <w:p w:rsidR="003247C4" w:rsidRDefault="00853D81" w:rsidP="00853D81">
      <w:r w:rsidRPr="00A32EAE">
        <w:rPr>
          <w:b/>
          <w:bCs/>
          <w:color w:val="FF0000"/>
        </w:rPr>
        <w:t>3. Очень хороший эффект дают развивающие</w:t>
      </w:r>
      <w:r w:rsidR="00A32EAE">
        <w:rPr>
          <w:b/>
          <w:bCs/>
          <w:color w:val="FF0000"/>
        </w:rPr>
        <w:t xml:space="preserve"> специализированные</w:t>
      </w:r>
      <w:r w:rsidRPr="00A32EAE">
        <w:rPr>
          <w:b/>
          <w:bCs/>
          <w:color w:val="FF0000"/>
        </w:rPr>
        <w:t xml:space="preserve"> компьютерные игры.</w:t>
      </w:r>
      <w:r w:rsidR="0041300B" w:rsidRPr="00A32EAE">
        <w:rPr>
          <w:color w:val="FF0000"/>
        </w:rPr>
        <w:t xml:space="preserve"> </w:t>
      </w:r>
      <w:r w:rsidR="003247C4" w:rsidRPr="003247C4">
        <w:t>Созданные логопедами и дефектологами, о</w:t>
      </w:r>
      <w:r w:rsidRPr="00853D81">
        <w:t>ни, бесспорно, будут интересны ребёнку.</w:t>
      </w:r>
    </w:p>
    <w:p w:rsidR="003247C4" w:rsidRDefault="00A95CB5" w:rsidP="00853D81">
      <w:r>
        <w:lastRenderedPageBreak/>
        <w:t>Р</w:t>
      </w:r>
      <w:r w:rsidR="003247C4">
        <w:t>екоменд</w:t>
      </w:r>
      <w:r>
        <w:t>уем</w:t>
      </w:r>
      <w:r w:rsidR="003247C4">
        <w:t xml:space="preserve"> игры с сайта </w:t>
      </w:r>
      <w:hyperlink r:id="rId5" w:history="1">
        <w:r w:rsidR="003247C4" w:rsidRPr="00345886">
          <w:rPr>
            <w:rStyle w:val="a5"/>
          </w:rPr>
          <w:t>https://mersibo.ru/</w:t>
        </w:r>
      </w:hyperlink>
      <w:r w:rsidR="003247C4">
        <w:t xml:space="preserve"> </w:t>
      </w:r>
    </w:p>
    <w:p w:rsidR="00853D81" w:rsidRPr="00853D81" w:rsidRDefault="00C1348D" w:rsidP="00853D81">
      <w:r>
        <w:t>Однако</w:t>
      </w:r>
      <w:r w:rsidR="00853D81" w:rsidRPr="00853D81">
        <w:t xml:space="preserve"> не нужно забывать о том, что заниматься с помощью компьютера или планшета можно только </w:t>
      </w:r>
      <w:r w:rsidR="003247C4">
        <w:t>ограниченное время: 10-15 минут, а также о том, что технические новинки не заменят контакта родителя с ребенком.</w:t>
      </w:r>
    </w:p>
    <w:p w:rsidR="00853D81" w:rsidRPr="00A32EAE" w:rsidRDefault="00853D81" w:rsidP="00853D81">
      <w:pPr>
        <w:rPr>
          <w:color w:val="FF0000"/>
        </w:rPr>
      </w:pPr>
      <w:r w:rsidRPr="00A32EAE">
        <w:rPr>
          <w:b/>
          <w:bCs/>
          <w:color w:val="FF0000"/>
        </w:rPr>
        <w:t xml:space="preserve">4. </w:t>
      </w:r>
      <w:r w:rsidR="00641A2F">
        <w:rPr>
          <w:b/>
          <w:bCs/>
          <w:color w:val="FF0000"/>
        </w:rPr>
        <w:t>М</w:t>
      </w:r>
      <w:r w:rsidRPr="00A32EAE">
        <w:rPr>
          <w:b/>
          <w:bCs/>
          <w:color w:val="FF0000"/>
        </w:rPr>
        <w:t>ожно использовать задания с разными предметами.</w:t>
      </w:r>
    </w:p>
    <w:p w:rsidR="00853D81" w:rsidRPr="00853D81" w:rsidRDefault="00853D81" w:rsidP="00853D81">
      <w:r w:rsidRPr="00853D81">
        <w:rPr>
          <w:b/>
          <w:bCs/>
          <w:i/>
          <w:iCs/>
        </w:rPr>
        <w:t>Массажный мячик.</w:t>
      </w:r>
      <w:r w:rsidR="0041300B">
        <w:t xml:space="preserve"> </w:t>
      </w:r>
      <w:r w:rsidRPr="00853D81">
        <w:t>Проговариваем слоги и слова с трудным звуком и одновременно катаем и сжимаем массажный мяч.</w:t>
      </w:r>
    </w:p>
    <w:p w:rsidR="00853D81" w:rsidRPr="00853D81" w:rsidRDefault="00853D81" w:rsidP="00853D81">
      <w:r w:rsidRPr="00853D81">
        <w:rPr>
          <w:noProof/>
          <w:lang w:eastAsia="ru-RU"/>
        </w:rPr>
        <w:drawing>
          <wp:inline distT="0" distB="0" distL="0" distR="0">
            <wp:extent cx="3762375" cy="2831715"/>
            <wp:effectExtent l="0" t="0" r="0" b="6985"/>
            <wp:docPr id="2" name="Рисунок 2" descr="https://avatars.mds.yandex.net/get-zen_doc/29485/pub_5be337e425291000aa97b5ee_5be33d96ea151700a97fc4f0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29485/pub_5be337e425291000aa97b5ee_5be33d96ea151700a97fc4f0/scale_6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04" cy="283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81" w:rsidRPr="00853D81" w:rsidRDefault="00853D81" w:rsidP="00853D81">
      <w:r w:rsidRPr="00853D81">
        <w:rPr>
          <w:b/>
          <w:bCs/>
          <w:i/>
          <w:iCs/>
        </w:rPr>
        <w:t>Скрепки.</w:t>
      </w:r>
      <w:r w:rsidR="0041300B">
        <w:t xml:space="preserve"> </w:t>
      </w:r>
      <w:r w:rsidRPr="00853D81">
        <w:t>Соединяем скрепки между собой и делаем цепочку. Будет более увлекательным, если скрепки будут разного цвета. Прикрепляя скрепку, говорим слог или слово.</w:t>
      </w:r>
    </w:p>
    <w:p w:rsidR="00853D81" w:rsidRPr="00853D81" w:rsidRDefault="00853D81" w:rsidP="00853D81">
      <w:r w:rsidRPr="00853D81">
        <w:rPr>
          <w:b/>
          <w:bCs/>
          <w:i/>
          <w:iCs/>
        </w:rPr>
        <w:t>Прищепки.</w:t>
      </w:r>
      <w:r w:rsidR="0041300B">
        <w:t xml:space="preserve"> </w:t>
      </w:r>
      <w:r w:rsidRPr="00853D81">
        <w:t>Прикрепляем прищепки на любую фигурку из картона. Например, берём круг жёлтого цвета, цепляем прищепки-лучики, выходит солнце; на зелёный треугольник – ёлочка и т.д.</w:t>
      </w:r>
    </w:p>
    <w:p w:rsidR="00853D81" w:rsidRPr="00853D81" w:rsidRDefault="00853D81" w:rsidP="00853D81">
      <w:r w:rsidRPr="00853D81">
        <w:rPr>
          <w:noProof/>
          <w:lang w:eastAsia="ru-RU"/>
        </w:rPr>
        <w:drawing>
          <wp:inline distT="0" distB="0" distL="0" distR="0">
            <wp:extent cx="3781425" cy="2350832"/>
            <wp:effectExtent l="0" t="0" r="0" b="0"/>
            <wp:docPr id="1" name="Рисунок 1" descr="https://avatars.mds.yandex.net/get-zen_doc/1222191/pub_5be337e425291000aa97b5ee_5be33e837206df00aa1e498b/scale_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222191/pub_5be337e425291000aa97b5ee_5be33e837206df00aa1e498b/scale_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397" cy="234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81" w:rsidRPr="00853D81" w:rsidRDefault="00853D81" w:rsidP="00853D81">
      <w:r w:rsidRPr="00853D81">
        <w:t>Присоединяя каждую прищепку, ребёнок произносит речевой материал.</w:t>
      </w:r>
    </w:p>
    <w:p w:rsidR="00853D81" w:rsidRPr="00853D81" w:rsidRDefault="0041300B" w:rsidP="00853D81">
      <w:r>
        <w:t xml:space="preserve">Можно использовать </w:t>
      </w:r>
      <w:r w:rsidR="00853D81" w:rsidRPr="00853D81">
        <w:rPr>
          <w:b/>
          <w:bCs/>
          <w:i/>
          <w:iCs/>
        </w:rPr>
        <w:t>скакалку.</w:t>
      </w:r>
      <w:r>
        <w:t xml:space="preserve"> </w:t>
      </w:r>
      <w:r w:rsidR="00853D81" w:rsidRPr="00853D81">
        <w:t>Каждый прыжок сопровождаем проговариванием слога или слова.</w:t>
      </w:r>
    </w:p>
    <w:p w:rsidR="00853D81" w:rsidRPr="00853D81" w:rsidRDefault="00853D81" w:rsidP="00853D81">
      <w:r w:rsidRPr="00853D81">
        <w:rPr>
          <w:b/>
          <w:bCs/>
          <w:i/>
          <w:iCs/>
        </w:rPr>
        <w:t>Песенка.</w:t>
      </w:r>
      <w:r w:rsidR="0041300B">
        <w:t xml:space="preserve"> </w:t>
      </w:r>
      <w:r w:rsidRPr="00853D81">
        <w:t>Ребёнок распевает знакомую песню, слова в которой заменяет на слоги.</w:t>
      </w:r>
    </w:p>
    <w:p w:rsidR="00853D81" w:rsidRPr="00FC1F83" w:rsidRDefault="00853D81" w:rsidP="00853D81">
      <w:pPr>
        <w:rPr>
          <w:i/>
        </w:rPr>
      </w:pPr>
      <w:r w:rsidRPr="00FC1F83">
        <w:rPr>
          <w:i/>
        </w:rPr>
        <w:t>Включая эти приёмы в занятия с малы</w:t>
      </w:r>
      <w:r w:rsidR="0041300B" w:rsidRPr="00FC1F83">
        <w:rPr>
          <w:i/>
        </w:rPr>
        <w:t xml:space="preserve">шом, вы не только отрабатываете </w:t>
      </w:r>
      <w:r w:rsidRPr="00FC1F83">
        <w:rPr>
          <w:b/>
          <w:bCs/>
          <w:i/>
        </w:rPr>
        <w:t>чёткое произношение</w:t>
      </w:r>
      <w:r w:rsidRPr="00FC1F83">
        <w:rPr>
          <w:i/>
        </w:rPr>
        <w:t>, но и совершенствуете мелкую моторику, развиваете внимание и мышление. Не забывайте уделять самое пристальное внимание правильному произношению трудных звуков.</w:t>
      </w:r>
    </w:p>
    <w:p w:rsidR="00A6210A" w:rsidRDefault="00A6210A"/>
    <w:sectPr w:rsidR="00A6210A" w:rsidSect="00A32EAE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249"/>
    <w:rsid w:val="003247C4"/>
    <w:rsid w:val="003D57DD"/>
    <w:rsid w:val="0041300B"/>
    <w:rsid w:val="00641A2F"/>
    <w:rsid w:val="00853D81"/>
    <w:rsid w:val="00861249"/>
    <w:rsid w:val="00A32EAE"/>
    <w:rsid w:val="00A6210A"/>
    <w:rsid w:val="00A95CB5"/>
    <w:rsid w:val="00C1348D"/>
    <w:rsid w:val="00FC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3F006-564A-48E1-BEBC-93863E9C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D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247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ersibo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Й 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Елена Нечаева</cp:lastModifiedBy>
  <cp:revision>10</cp:revision>
  <dcterms:created xsi:type="dcterms:W3CDTF">2019-01-14T12:40:00Z</dcterms:created>
  <dcterms:modified xsi:type="dcterms:W3CDTF">2019-01-15T03:45:00Z</dcterms:modified>
</cp:coreProperties>
</file>