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BE" w:rsidRPr="00A945BE" w:rsidRDefault="00A945BE" w:rsidP="00A945BE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&amp;quot" w:eastAsia="Times New Roman" w:hAnsi="&amp;quot" w:cs="Times New Roman"/>
          <w:color w:val="FF0000"/>
          <w:sz w:val="28"/>
          <w:szCs w:val="28"/>
          <w:lang w:eastAsia="ru-RU"/>
        </w:rPr>
        <w:t>МИФЫ О КУРЕНИИ</w:t>
      </w:r>
    </w:p>
    <w:p w:rsidR="00A945BE" w:rsidRPr="00A945BE" w:rsidRDefault="00A945BE" w:rsidP="00A945BE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&amp;quot" w:eastAsia="Times New Roman" w:hAnsi="&amp;quot" w:cs="Times New Roman"/>
          <w:color w:val="FF0000"/>
          <w:sz w:val="28"/>
          <w:szCs w:val="28"/>
          <w:lang w:eastAsia="ru-RU"/>
        </w:rPr>
        <w:t>1.Курение доставляет удовольствие</w:t>
      </w:r>
    </w:p>
    <w:p w:rsidR="00A945BE" w:rsidRPr="00A945BE" w:rsidRDefault="00A945BE" w:rsidP="00A945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«Удовольствие» от курения – всего лишь результат привычки, который заключается даже не в самом вдыхании дыма тлеющего табака, а скорее в ритуале, связанном с этим процессом.</w:t>
      </w:r>
    </w:p>
    <w:p w:rsidR="00A945BE" w:rsidRPr="00A945BE" w:rsidRDefault="00A945BE" w:rsidP="00A945BE">
      <w:pPr>
        <w:shd w:val="clear" w:color="auto" w:fill="FFFFFF"/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 w:rsidRPr="00A945BE">
        <w:rPr>
          <w:rFonts w:ascii="&amp;quot" w:eastAsia="Times New Roman" w:hAnsi="&amp;quot" w:cs="Times New Roman"/>
          <w:color w:val="FF0000"/>
          <w:sz w:val="28"/>
          <w:szCs w:val="28"/>
          <w:lang w:eastAsia="ru-RU"/>
        </w:rPr>
        <w:t>2.К</w:t>
      </w:r>
      <w:r w:rsidRPr="00A945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урение бодрит и повышает работоспособность</w:t>
      </w:r>
    </w:p>
    <w:p w:rsidR="00A945BE" w:rsidRPr="00A945BE" w:rsidRDefault="00A945BE" w:rsidP="00A945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какой-то степени да, но ненадолго. Вскоре опять возвращаются усталость, плохое настроение, ощущение общей разбитости – и требуется новая доза. </w:t>
      </w:r>
    </w:p>
    <w:p w:rsidR="00A945BE" w:rsidRPr="00A945BE" w:rsidRDefault="00A945BE" w:rsidP="00A945BE">
      <w:pPr>
        <w:shd w:val="clear" w:color="auto" w:fill="FFFFFF"/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 w:rsidRPr="00A945BE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3.</w:t>
      </w:r>
      <w:r w:rsidRPr="00A945BE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Многие люди курят, и ничего – живут</w:t>
      </w:r>
    </w:p>
    <w:p w:rsidR="00A945BE" w:rsidRPr="00A945BE" w:rsidRDefault="00A945BE" w:rsidP="00A945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доказана прямая связь между курением и раком легких. Табачный дым разрушает ген р53, который необходим для защиты организма от онкогенных клеток. Так что опасность этого заболевания возрастает у курильщиков примерно на 60%. К тому же курильщики чаще страдают от язвы желудка, </w:t>
      </w:r>
      <w:proofErr w:type="spellStart"/>
      <w:proofErr w:type="gramStart"/>
      <w:r w:rsidRPr="00A94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сердечно-сосудистых</w:t>
      </w:r>
      <w:proofErr w:type="spellEnd"/>
      <w:proofErr w:type="gramEnd"/>
      <w:r w:rsidRPr="00A94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заболеваний и многих других не менее серьезных болезней</w:t>
      </w:r>
    </w:p>
    <w:p w:rsidR="00A945BE" w:rsidRPr="00A945BE" w:rsidRDefault="00A945BE" w:rsidP="00A945BE">
      <w:pPr>
        <w:shd w:val="clear" w:color="auto" w:fill="FFFFFF"/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 w:rsidRPr="00A945B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4.</w:t>
      </w:r>
      <w:r w:rsidRPr="00A945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</w:t>
      </w:r>
      <w:r w:rsidRPr="00A945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ундштуки и фильтры уменьшают вред табачного дыма</w:t>
      </w:r>
    </w:p>
    <w:p w:rsidR="00A945BE" w:rsidRPr="00A945BE" w:rsidRDefault="00A945BE" w:rsidP="00A945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eastAsia="ru-RU"/>
        </w:rPr>
        <w:t>Увы, это всего лишь рекламные трюки. На самом деле все эти приспособления практически бесполезны и не уменьшают вредное воздействие табачного дыма на организм.</w:t>
      </w:r>
    </w:p>
    <w:p w:rsidR="00A945BE" w:rsidRPr="00A945BE" w:rsidRDefault="00A945BE" w:rsidP="00A945BE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ПУТИ ИСПРАВЛЕНИЯ</w:t>
      </w:r>
    </w:p>
    <w:p w:rsidR="00A945BE" w:rsidRPr="00A945BE" w:rsidRDefault="00A945BE" w:rsidP="00A945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 и доверительная семейная атмосфера позволит направить желание самоутвердиться у подростка в другое русло. При наличии такой атмосферы он скорее воспользуется советами родителей и принципами самореализации, поскольку в этом случае влияние родителей для ребёнка будет сильнее влияния сверстников.</w:t>
      </w:r>
    </w:p>
    <w:p w:rsidR="00A945BE" w:rsidRPr="00A945BE" w:rsidRDefault="00A945BE" w:rsidP="00A945B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9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в борьбе с подростковым курением и алкоголизмом является пропаганда здорового образа жизни, профилактические беседы с детьми и популяризация спорта. Но всё это возможно только, в случае, если ребёнку дают возможность самоутвердиться в доверительной семейной атмосфере, а не под тоталитарным давлением старших членов семьи.</w:t>
      </w:r>
    </w:p>
    <w:p w:rsidR="00C525AD" w:rsidRDefault="00C525AD" w:rsidP="00A945BE">
      <w:pPr>
        <w:spacing w:after="0" w:line="240" w:lineRule="auto"/>
        <w:jc w:val="both"/>
      </w:pPr>
    </w:p>
    <w:sectPr w:rsidR="00C525AD" w:rsidSect="00C5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945BE"/>
    <w:rsid w:val="00A945BE"/>
    <w:rsid w:val="00C2164B"/>
    <w:rsid w:val="00C5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AD"/>
  </w:style>
  <w:style w:type="paragraph" w:styleId="2">
    <w:name w:val="heading 2"/>
    <w:basedOn w:val="a"/>
    <w:link w:val="20"/>
    <w:uiPriority w:val="9"/>
    <w:qFormat/>
    <w:rsid w:val="00A94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5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>HP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2020-01-22T05:35:00Z</dcterms:created>
  <dcterms:modified xsi:type="dcterms:W3CDTF">2020-01-22T05:37:00Z</dcterms:modified>
</cp:coreProperties>
</file>